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A9E247" w14:textId="03ED5C60" w:rsidR="00C11242" w:rsidRPr="00091A6B" w:rsidRDefault="00091A6B" w:rsidP="00091A6B">
      <w:pPr>
        <w:jc w:val="right"/>
        <w:rPr>
          <w:b/>
          <w:bCs/>
          <w:sz w:val="40"/>
          <w:szCs w:val="40"/>
        </w:rPr>
      </w:pPr>
      <w:r w:rsidRPr="00091A6B">
        <w:rPr>
          <w:b/>
          <w:bCs/>
          <w:noProof/>
          <w:sz w:val="40"/>
          <w:szCs w:val="40"/>
        </w:rPr>
        <w:drawing>
          <wp:anchor distT="0" distB="0" distL="114300" distR="114300" simplePos="0" relativeHeight="251658240" behindDoc="1" locked="0" layoutInCell="1" allowOverlap="1" wp14:anchorId="50497BBB" wp14:editId="6D8E1E3A">
            <wp:simplePos x="0" y="0"/>
            <wp:positionH relativeFrom="margin">
              <wp:align>left</wp:align>
            </wp:positionH>
            <wp:positionV relativeFrom="paragraph">
              <wp:posOffset>5715</wp:posOffset>
            </wp:positionV>
            <wp:extent cx="1769110" cy="1947545"/>
            <wp:effectExtent l="0" t="0" r="2540" b="0"/>
            <wp:wrapTight wrapText="bothSides">
              <wp:wrapPolygon edited="0">
                <wp:start x="0" y="0"/>
                <wp:lineTo x="0" y="21339"/>
                <wp:lineTo x="21398" y="21339"/>
                <wp:lineTo x="21398" y="0"/>
                <wp:lineTo x="0" y="0"/>
              </wp:wrapPolygon>
            </wp:wrapTight>
            <wp:docPr id="96981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69110" cy="1947545"/>
                    </a:xfrm>
                    <a:prstGeom prst="rect">
                      <a:avLst/>
                    </a:prstGeom>
                    <a:noFill/>
                  </pic:spPr>
                </pic:pic>
              </a:graphicData>
            </a:graphic>
            <wp14:sizeRelH relativeFrom="margin">
              <wp14:pctWidth>0</wp14:pctWidth>
            </wp14:sizeRelH>
            <wp14:sizeRelV relativeFrom="margin">
              <wp14:pctHeight>0</wp14:pctHeight>
            </wp14:sizeRelV>
          </wp:anchor>
        </w:drawing>
      </w:r>
      <w:r w:rsidR="00C11242" w:rsidRPr="00091A6B">
        <w:rPr>
          <w:b/>
          <w:bCs/>
          <w:sz w:val="40"/>
          <w:szCs w:val="40"/>
        </w:rPr>
        <w:t>Friendship Baptist Church of Kansas City</w:t>
      </w:r>
    </w:p>
    <w:p w14:paraId="225A87AD" w14:textId="77777777" w:rsidR="00C11242" w:rsidRPr="00C11242" w:rsidRDefault="00C11242" w:rsidP="00091A6B">
      <w:pPr>
        <w:jc w:val="right"/>
        <w:rPr>
          <w:b/>
          <w:bCs/>
          <w:sz w:val="44"/>
          <w:szCs w:val="44"/>
        </w:rPr>
      </w:pPr>
      <w:r w:rsidRPr="00091A6B">
        <w:rPr>
          <w:b/>
          <w:bCs/>
          <w:sz w:val="40"/>
          <w:szCs w:val="40"/>
        </w:rPr>
        <w:t>Thankful Thursday Bible Study at Noon</w:t>
      </w:r>
    </w:p>
    <w:p w14:paraId="2C0F36E0" w14:textId="6EEB1A84" w:rsidR="00C11242" w:rsidRPr="00C11242" w:rsidRDefault="00C11242" w:rsidP="00091A6B">
      <w:pPr>
        <w:jc w:val="right"/>
        <w:rPr>
          <w:b/>
          <w:bCs/>
          <w:sz w:val="36"/>
          <w:szCs w:val="36"/>
        </w:rPr>
      </w:pPr>
      <w:r w:rsidRPr="00C11242">
        <w:rPr>
          <w:b/>
          <w:bCs/>
          <w:sz w:val="36"/>
          <w:szCs w:val="36"/>
        </w:rPr>
        <w:t>STILL MOVING FORWARD</w:t>
      </w:r>
    </w:p>
    <w:p w14:paraId="5EB90611" w14:textId="77777777" w:rsidR="00C11242" w:rsidRPr="00091A6B" w:rsidRDefault="00C11242" w:rsidP="00091A6B">
      <w:pPr>
        <w:jc w:val="right"/>
        <w:rPr>
          <w:b/>
          <w:bCs/>
          <w:i/>
          <w:iCs/>
        </w:rPr>
      </w:pPr>
      <w:r w:rsidRPr="00091A6B">
        <w:rPr>
          <w:b/>
          <w:bCs/>
          <w:i/>
          <w:iCs/>
        </w:rPr>
        <w:t>WEEK 1 — THERE IS STILL MORE AHEAD</w:t>
      </w:r>
    </w:p>
    <w:p w14:paraId="7E87F9B4" w14:textId="510BABBA" w:rsidR="00C11242" w:rsidRPr="00C11242" w:rsidRDefault="00091A6B" w:rsidP="00091A6B">
      <w:pPr>
        <w:jc w:val="right"/>
        <w:rPr>
          <w:b/>
          <w:bCs/>
        </w:rPr>
      </w:pPr>
      <w:r>
        <w:rPr>
          <w:b/>
          <w:bCs/>
        </w:rPr>
        <w:t>September 24, 2026</w:t>
      </w:r>
    </w:p>
    <w:p w14:paraId="3C197FF9" w14:textId="77777777" w:rsidR="00C11242" w:rsidRPr="00C11242" w:rsidRDefault="00C11242" w:rsidP="00091A6B">
      <w:pPr>
        <w:jc w:val="right"/>
      </w:pPr>
      <w:r w:rsidRPr="00C11242">
        <w:pict w14:anchorId="5CEAD310">
          <v:rect id="_x0000_i1025" style="width:0;height:1.5pt" o:hralign="right" o:hrstd="t" o:hr="t" fillcolor="#a0a0a0" stroked="f"/>
        </w:pict>
      </w:r>
    </w:p>
    <w:p w14:paraId="394F50BE" w14:textId="77777777" w:rsidR="00C11242" w:rsidRPr="00C11242" w:rsidRDefault="00C11242" w:rsidP="00C11242">
      <w:pPr>
        <w:rPr>
          <w:b/>
          <w:bCs/>
        </w:rPr>
      </w:pPr>
      <w:r w:rsidRPr="00C11242">
        <w:rPr>
          <w:b/>
          <w:bCs/>
        </w:rPr>
        <w:t>KEY FACTS ABOUT THE BOOK OF JOSHUA</w:t>
      </w:r>
    </w:p>
    <w:p w14:paraId="32D96855" w14:textId="77777777" w:rsidR="00C11242" w:rsidRPr="00C11242" w:rsidRDefault="00C11242" w:rsidP="00C11242">
      <w:r w:rsidRPr="00C11242">
        <w:rPr>
          <w:b/>
          <w:bCs/>
        </w:rPr>
        <w:t>Book:</w:t>
      </w:r>
      <w:r w:rsidRPr="00C11242">
        <w:t xml:space="preserve"> Joshua</w:t>
      </w:r>
      <w:r w:rsidRPr="00C11242">
        <w:br/>
      </w:r>
      <w:r w:rsidRPr="00C11242">
        <w:rPr>
          <w:b/>
          <w:bCs/>
        </w:rPr>
        <w:t>Old Testament Section:</w:t>
      </w:r>
      <w:r w:rsidRPr="00C11242">
        <w:t xml:space="preserve"> Historical Books</w:t>
      </w:r>
      <w:r w:rsidRPr="00C11242">
        <w:br/>
      </w:r>
      <w:r w:rsidRPr="00C11242">
        <w:rPr>
          <w:b/>
          <w:bCs/>
        </w:rPr>
        <w:t>Chapters:</w:t>
      </w:r>
      <w:r w:rsidRPr="00C11242">
        <w:t xml:space="preserve"> </w:t>
      </w:r>
      <w:proofErr w:type="gramStart"/>
      <w:r w:rsidRPr="00C11242">
        <w:t>24</w:t>
      </w:r>
      <w:proofErr w:type="gramEnd"/>
      <w:r w:rsidRPr="00C11242">
        <w:br/>
      </w:r>
      <w:r w:rsidRPr="00C11242">
        <w:rPr>
          <w:b/>
          <w:bCs/>
        </w:rPr>
        <w:t>Key Person:</w:t>
      </w:r>
      <w:r w:rsidRPr="00C11242">
        <w:t xml:space="preserve"> Joshua, the successor to Moses</w:t>
      </w:r>
      <w:r w:rsidRPr="00C11242">
        <w:br/>
      </w:r>
      <w:r w:rsidRPr="00C11242">
        <w:rPr>
          <w:b/>
          <w:bCs/>
        </w:rPr>
        <w:t>Name Meaning:</w:t>
      </w:r>
      <w:r w:rsidRPr="00C11242">
        <w:t xml:space="preserve"> Joshua means </w:t>
      </w:r>
      <w:r w:rsidRPr="00C11242">
        <w:rPr>
          <w:b/>
          <w:bCs/>
        </w:rPr>
        <w:t>“The LORD saves.”</w:t>
      </w:r>
      <w:r w:rsidRPr="00C11242">
        <w:t xml:space="preserve"> The Hebrew name </w:t>
      </w:r>
      <w:r w:rsidRPr="00C11242">
        <w:rPr>
          <w:i/>
          <w:iCs/>
        </w:rPr>
        <w:t>Yehoshua</w:t>
      </w:r>
      <w:r w:rsidRPr="00C11242">
        <w:t xml:space="preserve"> is closely related to the name Jesus.</w:t>
      </w:r>
    </w:p>
    <w:p w14:paraId="59846084" w14:textId="77777777" w:rsidR="00C11242" w:rsidRPr="00C11242" w:rsidRDefault="00C11242" w:rsidP="00C11242">
      <w:r w:rsidRPr="00C11242">
        <w:rPr>
          <w:b/>
          <w:bCs/>
        </w:rPr>
        <w:t>Historical Setting:</w:t>
      </w:r>
      <w:r w:rsidRPr="00C11242">
        <w:t xml:space="preserve"> The book begins immediately after the death of Moses. Israel is preparing to cross the Jordan River and enter the land God had promised to Abraham and his descendants.</w:t>
      </w:r>
    </w:p>
    <w:p w14:paraId="46778769" w14:textId="77777777" w:rsidR="00C11242" w:rsidRPr="00C11242" w:rsidRDefault="00C11242" w:rsidP="00C11242">
      <w:r w:rsidRPr="00C11242">
        <w:rPr>
          <w:b/>
          <w:bCs/>
        </w:rPr>
        <w:t>Major Theme:</w:t>
      </w:r>
      <w:r w:rsidRPr="00C11242">
        <w:t xml:space="preserve"> </w:t>
      </w:r>
      <w:r w:rsidRPr="00C11242">
        <w:rPr>
          <w:b/>
          <w:bCs/>
        </w:rPr>
        <w:t>God is faithful to His promises.</w:t>
      </w:r>
      <w:r w:rsidRPr="00C11242">
        <w:t xml:space="preserve"> Israel is called to trust God, obey His Word, move forward in faith, and receive what He has promised.</w:t>
      </w:r>
    </w:p>
    <w:p w14:paraId="7292B0B7" w14:textId="77777777" w:rsidR="00C11242" w:rsidRPr="00C11242" w:rsidRDefault="00C11242" w:rsidP="00C11242">
      <w:r w:rsidRPr="00C11242">
        <w:rPr>
          <w:b/>
          <w:bCs/>
        </w:rPr>
        <w:t>Major Events in Joshua:</w:t>
      </w:r>
    </w:p>
    <w:p w14:paraId="00925A11" w14:textId="77777777" w:rsidR="00C11242" w:rsidRPr="00C11242" w:rsidRDefault="00C11242" w:rsidP="00C11242">
      <w:pPr>
        <w:numPr>
          <w:ilvl w:val="0"/>
          <w:numId w:val="1"/>
        </w:numPr>
      </w:pPr>
      <w:r w:rsidRPr="00C11242">
        <w:t>Joshua becomes Israel’s leader.</w:t>
      </w:r>
    </w:p>
    <w:p w14:paraId="0995DBC7" w14:textId="77777777" w:rsidR="00C11242" w:rsidRPr="00C11242" w:rsidRDefault="00C11242" w:rsidP="00C11242">
      <w:pPr>
        <w:numPr>
          <w:ilvl w:val="0"/>
          <w:numId w:val="1"/>
        </w:numPr>
      </w:pPr>
      <w:r w:rsidRPr="00C11242">
        <w:t>Israel crosses the Jordan River.</w:t>
      </w:r>
    </w:p>
    <w:p w14:paraId="551D0B1A" w14:textId="77777777" w:rsidR="00C11242" w:rsidRPr="00C11242" w:rsidRDefault="00C11242" w:rsidP="00C11242">
      <w:pPr>
        <w:numPr>
          <w:ilvl w:val="0"/>
          <w:numId w:val="1"/>
        </w:numPr>
      </w:pPr>
      <w:r w:rsidRPr="00C11242">
        <w:t>Jericho is conquered.</w:t>
      </w:r>
    </w:p>
    <w:p w14:paraId="563FD76C" w14:textId="77777777" w:rsidR="00C11242" w:rsidRPr="00C11242" w:rsidRDefault="00C11242" w:rsidP="00C11242">
      <w:pPr>
        <w:numPr>
          <w:ilvl w:val="0"/>
          <w:numId w:val="1"/>
        </w:numPr>
      </w:pPr>
      <w:r w:rsidRPr="00C11242">
        <w:t>Israel takes possession of the Promised Land.</w:t>
      </w:r>
    </w:p>
    <w:p w14:paraId="6A382CD6" w14:textId="30A0B87F" w:rsidR="00C11242" w:rsidRPr="00C11242" w:rsidRDefault="00C11242" w:rsidP="00C11242">
      <w:pPr>
        <w:numPr>
          <w:ilvl w:val="0"/>
          <w:numId w:val="1"/>
        </w:numPr>
      </w:pPr>
      <w:r w:rsidRPr="00C11242">
        <w:t xml:space="preserve">The land is divided </w:t>
      </w:r>
      <w:r w:rsidR="00091A6B" w:rsidRPr="00C11242">
        <w:t>between</w:t>
      </w:r>
      <w:r w:rsidRPr="00C11242">
        <w:t xml:space="preserve"> the tribes.</w:t>
      </w:r>
    </w:p>
    <w:p w14:paraId="081D0F72" w14:textId="77777777" w:rsidR="00C11242" w:rsidRPr="00C11242" w:rsidRDefault="00C11242" w:rsidP="00C11242">
      <w:pPr>
        <w:numPr>
          <w:ilvl w:val="0"/>
          <w:numId w:val="1"/>
        </w:numPr>
      </w:pPr>
      <w:r w:rsidRPr="00C11242">
        <w:t>Joshua challenges Israel to remain faithful to God.</w:t>
      </w:r>
    </w:p>
    <w:p w14:paraId="5DE64BFF" w14:textId="77777777" w:rsidR="00C11242" w:rsidRDefault="00C11242" w:rsidP="00C11242">
      <w:r w:rsidRPr="00C11242">
        <w:rPr>
          <w:b/>
          <w:bCs/>
        </w:rPr>
        <w:t>Key Spiritual Truth:</w:t>
      </w:r>
      <w:r w:rsidRPr="00C11242">
        <w:br/>
        <w:t>God’s people can move confidently into the future when they trust His promises, obey His Word, and depend upon His presence.</w:t>
      </w:r>
    </w:p>
    <w:p w14:paraId="19BFA9F2" w14:textId="77777777" w:rsidR="00C11242" w:rsidRDefault="00C11242" w:rsidP="00C11242"/>
    <w:p w14:paraId="11E3D691" w14:textId="77777777" w:rsidR="00C11242" w:rsidRDefault="00C11242" w:rsidP="00C11242"/>
    <w:p w14:paraId="66FE6FB1" w14:textId="2FBF7796" w:rsidR="00C11242" w:rsidRPr="00C11242" w:rsidRDefault="00C11242" w:rsidP="00C11242"/>
    <w:p w14:paraId="4A0FD562" w14:textId="77777777" w:rsidR="00C11242" w:rsidRPr="00C11242" w:rsidRDefault="00C11242" w:rsidP="00C11242">
      <w:pPr>
        <w:jc w:val="center"/>
        <w:rPr>
          <w:b/>
          <w:bCs/>
        </w:rPr>
      </w:pPr>
      <w:r w:rsidRPr="00C11242">
        <w:rPr>
          <w:b/>
          <w:bCs/>
        </w:rPr>
        <w:t>UNIT TITLE</w:t>
      </w:r>
    </w:p>
    <w:p w14:paraId="5C79E2A6" w14:textId="77777777" w:rsidR="00C11242" w:rsidRPr="00C11242" w:rsidRDefault="00C11242" w:rsidP="00C11242">
      <w:pPr>
        <w:jc w:val="center"/>
        <w:rPr>
          <w:b/>
          <w:bCs/>
        </w:rPr>
      </w:pPr>
      <w:r w:rsidRPr="00C11242">
        <w:rPr>
          <w:b/>
          <w:bCs/>
        </w:rPr>
        <w:t>STILL MOVING FORWARD</w:t>
      </w:r>
    </w:p>
    <w:p w14:paraId="4AF8D02C" w14:textId="77777777" w:rsidR="00C11242" w:rsidRPr="00C11242" w:rsidRDefault="00C11242" w:rsidP="00C11242">
      <w:pPr>
        <w:jc w:val="center"/>
      </w:pPr>
      <w:r w:rsidRPr="00C11242">
        <w:rPr>
          <w:b/>
          <w:bCs/>
        </w:rPr>
        <w:t>Unit Theme:</w:t>
      </w:r>
      <w:r w:rsidRPr="00C11242">
        <w:br/>
        <w:t xml:space="preserve">God remains faithful through every transition, every battle, and every season of life. The book of Joshua reminds us that </w:t>
      </w:r>
      <w:proofErr w:type="gramStart"/>
      <w:r w:rsidRPr="00C11242">
        <w:t>as long as</w:t>
      </w:r>
      <w:proofErr w:type="gramEnd"/>
      <w:r w:rsidRPr="00C11242">
        <w:t xml:space="preserve"> God gives us life, there is still opportunity to trust Him, obey Him, serve Him, and leave a faithful legacy.</w:t>
      </w:r>
    </w:p>
    <w:p w14:paraId="22135167" w14:textId="77777777" w:rsidR="00C11242" w:rsidRDefault="00C11242" w:rsidP="00C11242">
      <w:pPr>
        <w:spacing w:after="0" w:line="240" w:lineRule="auto"/>
        <w:jc w:val="center"/>
        <w:rPr>
          <w:b/>
          <w:bCs/>
        </w:rPr>
      </w:pPr>
    </w:p>
    <w:p w14:paraId="465707F8" w14:textId="19EFDD8E" w:rsidR="00C11242" w:rsidRPr="00C11242" w:rsidRDefault="00C11242" w:rsidP="00C11242">
      <w:pPr>
        <w:spacing w:after="0" w:line="240" w:lineRule="auto"/>
        <w:jc w:val="center"/>
        <w:rPr>
          <w:b/>
          <w:bCs/>
        </w:rPr>
      </w:pPr>
      <w:r w:rsidRPr="00C11242">
        <w:rPr>
          <w:b/>
          <w:bCs/>
        </w:rPr>
        <w:t>LESSON TITLE</w:t>
      </w:r>
    </w:p>
    <w:p w14:paraId="13D982B9" w14:textId="77777777" w:rsidR="00C11242" w:rsidRDefault="00C11242" w:rsidP="00C11242">
      <w:pPr>
        <w:spacing w:after="0" w:line="240" w:lineRule="auto"/>
        <w:jc w:val="center"/>
        <w:rPr>
          <w:b/>
          <w:bCs/>
        </w:rPr>
      </w:pPr>
      <w:r w:rsidRPr="00C11242">
        <w:rPr>
          <w:b/>
          <w:bCs/>
        </w:rPr>
        <w:t>THERE IS STILL MORE AHEAD</w:t>
      </w:r>
    </w:p>
    <w:p w14:paraId="3E9339DE" w14:textId="77777777" w:rsidR="00C11242" w:rsidRPr="00C11242" w:rsidRDefault="00C11242" w:rsidP="00C11242">
      <w:pPr>
        <w:spacing w:after="0" w:line="240" w:lineRule="auto"/>
        <w:jc w:val="center"/>
        <w:rPr>
          <w:b/>
          <w:bCs/>
        </w:rPr>
      </w:pPr>
    </w:p>
    <w:p w14:paraId="762C0349" w14:textId="03D155DC" w:rsidR="00C11242" w:rsidRPr="00C11242" w:rsidRDefault="00C11242" w:rsidP="00C11242">
      <w:pPr>
        <w:spacing w:after="0" w:line="240" w:lineRule="auto"/>
        <w:jc w:val="center"/>
        <w:rPr>
          <w:b/>
          <w:bCs/>
        </w:rPr>
      </w:pPr>
      <w:r w:rsidRPr="00C11242">
        <w:rPr>
          <w:b/>
          <w:bCs/>
        </w:rPr>
        <w:t>PRIMARY SCRIPTURE PASSAGE</w:t>
      </w:r>
    </w:p>
    <w:p w14:paraId="1A78AD94" w14:textId="26FB6163" w:rsidR="00C11242" w:rsidRPr="00091A6B" w:rsidRDefault="00C11242" w:rsidP="00091A6B">
      <w:pPr>
        <w:spacing w:after="0" w:line="240" w:lineRule="auto"/>
        <w:jc w:val="center"/>
      </w:pPr>
      <w:r w:rsidRPr="00C11242">
        <w:rPr>
          <w:b/>
          <w:bCs/>
        </w:rPr>
        <w:t>Joshua 1:1–11</w:t>
      </w:r>
    </w:p>
    <w:p w14:paraId="4B96CCE1" w14:textId="7747D629" w:rsidR="00C11242" w:rsidRPr="00C11242" w:rsidRDefault="00C11242" w:rsidP="00C11242">
      <w:pPr>
        <w:rPr>
          <w:b/>
          <w:bCs/>
        </w:rPr>
      </w:pPr>
      <w:r w:rsidRPr="00C11242">
        <w:t>“Have not I commanded thee? Be strong and of a good courage; be not afraid, neither be thou dismayed: for the LORD thy God is with thee whithersoever thou goest.”</w:t>
      </w:r>
      <w:r w:rsidRPr="00C11242">
        <w:rPr>
          <w:b/>
          <w:bCs/>
        </w:rPr>
        <w:t xml:space="preserve"> </w:t>
      </w:r>
      <w:r>
        <w:rPr>
          <w:b/>
          <w:bCs/>
        </w:rPr>
        <w:t xml:space="preserve">- </w:t>
      </w:r>
      <w:r w:rsidRPr="00C11242">
        <w:rPr>
          <w:b/>
          <w:bCs/>
        </w:rPr>
        <w:t>Joshua 1:9 (KJV)</w:t>
      </w:r>
    </w:p>
    <w:p w14:paraId="1A7DAD38" w14:textId="733EAA21" w:rsidR="00C11242" w:rsidRPr="00C11242" w:rsidRDefault="00C11242" w:rsidP="00C11242"/>
    <w:p w14:paraId="3828D469" w14:textId="77777777" w:rsidR="00C11242" w:rsidRPr="00C11242" w:rsidRDefault="00C11242" w:rsidP="00C11242">
      <w:pPr>
        <w:jc w:val="center"/>
        <w:rPr>
          <w:b/>
          <w:bCs/>
        </w:rPr>
      </w:pPr>
      <w:r w:rsidRPr="00C11242">
        <w:rPr>
          <w:b/>
          <w:bCs/>
        </w:rPr>
        <w:t>WHY THIS LESSON MATTERS</w:t>
      </w:r>
    </w:p>
    <w:p w14:paraId="11698D8C" w14:textId="77777777" w:rsidR="00C11242" w:rsidRPr="00C11242" w:rsidRDefault="00C11242" w:rsidP="00C11242">
      <w:pPr>
        <w:jc w:val="both"/>
      </w:pPr>
      <w:r w:rsidRPr="00C11242">
        <w:t xml:space="preserve">Life is filled with transitions. Retirement, changing health, loss of loved ones, changes within the family, and even changes within the church can make us wonder, </w:t>
      </w:r>
      <w:r w:rsidRPr="00C11242">
        <w:rPr>
          <w:b/>
          <w:bCs/>
        </w:rPr>
        <w:t>“What comes next?”</w:t>
      </w:r>
    </w:p>
    <w:p w14:paraId="1967FFB1" w14:textId="77777777" w:rsidR="00C11242" w:rsidRPr="00C11242" w:rsidRDefault="00C11242" w:rsidP="00C11242">
      <w:pPr>
        <w:jc w:val="both"/>
      </w:pPr>
      <w:r w:rsidRPr="00C11242">
        <w:t xml:space="preserve">Joshua teaches us that while one season may end, </w:t>
      </w:r>
      <w:r w:rsidRPr="00C11242">
        <w:rPr>
          <w:b/>
          <w:bCs/>
        </w:rPr>
        <w:t>God may still have another assignment ahead.</w:t>
      </w:r>
    </w:p>
    <w:p w14:paraId="45C8D5E2" w14:textId="77777777" w:rsidR="00C11242" w:rsidRPr="00C11242" w:rsidRDefault="00C11242" w:rsidP="00C11242">
      <w:pPr>
        <w:jc w:val="both"/>
      </w:pPr>
      <w:r w:rsidRPr="00C11242">
        <w:t xml:space="preserve">The question is not simply, </w:t>
      </w:r>
      <w:r w:rsidRPr="00C11242">
        <w:rPr>
          <w:b/>
          <w:bCs/>
        </w:rPr>
        <w:t>“What did I used to do?”</w:t>
      </w:r>
      <w:r w:rsidRPr="00C11242">
        <w:t xml:space="preserve"> The better question is, </w:t>
      </w:r>
      <w:r w:rsidRPr="00C11242">
        <w:rPr>
          <w:b/>
          <w:bCs/>
        </w:rPr>
        <w:t>“Lord, what would You have me do in this season of my life?”</w:t>
      </w:r>
    </w:p>
    <w:p w14:paraId="44C21BDD" w14:textId="02EC6337" w:rsidR="00C11242" w:rsidRPr="00C11242" w:rsidRDefault="00C11242" w:rsidP="00C11242"/>
    <w:p w14:paraId="65B3C22D" w14:textId="77777777" w:rsidR="00C11242" w:rsidRPr="00C11242" w:rsidRDefault="00C11242" w:rsidP="00C11242">
      <w:pPr>
        <w:jc w:val="center"/>
        <w:rPr>
          <w:b/>
          <w:bCs/>
        </w:rPr>
      </w:pPr>
      <w:r w:rsidRPr="00C11242">
        <w:rPr>
          <w:b/>
          <w:bCs/>
        </w:rPr>
        <w:t>INTRODUCTION</w:t>
      </w:r>
    </w:p>
    <w:p w14:paraId="3C2D30D5" w14:textId="77777777" w:rsidR="00C11242" w:rsidRPr="00C11242" w:rsidRDefault="00C11242" w:rsidP="00C11242">
      <w:pPr>
        <w:jc w:val="both"/>
      </w:pPr>
      <w:r w:rsidRPr="00C11242">
        <w:t>Joshua begins at a difficult moment. Moses, the great leader of Israel, has died. For forty years, Moses had been the visible leader of God’s people. He had led them out of Egypt, through the wilderness, and to the edge of the Promised Land.</w:t>
      </w:r>
    </w:p>
    <w:p w14:paraId="0BF471D9" w14:textId="151A6DFA" w:rsidR="00C11242" w:rsidRPr="00C11242" w:rsidRDefault="00C11242" w:rsidP="00C11242">
      <w:pPr>
        <w:jc w:val="both"/>
      </w:pPr>
      <w:r w:rsidRPr="00C11242">
        <w:t>But now Moses is gone, and Joshua must lead Israel forward.</w:t>
      </w:r>
      <w:r>
        <w:t xml:space="preserve"> </w:t>
      </w:r>
      <w:r w:rsidRPr="00C11242">
        <w:t>God does not tell Joshua to spend his life looking backward. God acknowledges the loss and then says:</w:t>
      </w:r>
    </w:p>
    <w:p w14:paraId="58698DCE" w14:textId="31F9D402" w:rsidR="00C11242" w:rsidRPr="00C11242" w:rsidRDefault="00C11242" w:rsidP="00C11242">
      <w:pPr>
        <w:jc w:val="both"/>
      </w:pPr>
      <w:r w:rsidRPr="00C11242">
        <w:rPr>
          <w:b/>
          <w:bCs/>
        </w:rPr>
        <w:t>“Now therefore arise, go over this Jordan…” — Joshua 1:2</w:t>
      </w:r>
      <w:r w:rsidRPr="00C11242">
        <w:t>Joshua teaches us an important truth:</w:t>
      </w:r>
    </w:p>
    <w:p w14:paraId="57BF494D" w14:textId="3748E013" w:rsidR="00C11242" w:rsidRPr="00091A6B" w:rsidRDefault="00C11242" w:rsidP="00091A6B">
      <w:pPr>
        <w:jc w:val="both"/>
        <w:rPr>
          <w:b/>
          <w:bCs/>
        </w:rPr>
      </w:pPr>
      <w:r w:rsidRPr="00C11242">
        <w:rPr>
          <w:b/>
          <w:bCs/>
        </w:rPr>
        <w:t xml:space="preserve">The end of one chapter does not mean God has finished writing our </w:t>
      </w:r>
      <w:r w:rsidR="00091A6B" w:rsidRPr="00C11242">
        <w:rPr>
          <w:b/>
          <w:bCs/>
        </w:rPr>
        <w:t>story.</w:t>
      </w:r>
      <w:r w:rsidR="00091A6B" w:rsidRPr="00C11242">
        <w:t xml:space="preserve"> We</w:t>
      </w:r>
      <w:r w:rsidRPr="00C11242">
        <w:t xml:space="preserve"> may not be able to do everything we once did. Our responsibilities may change. Our strength may change. Our circumstances may change. But we can still be faithful with what God has placed before us </w:t>
      </w:r>
      <w:r w:rsidRPr="00C11242">
        <w:rPr>
          <w:b/>
          <w:bCs/>
        </w:rPr>
        <w:t>today</w:t>
      </w:r>
      <w:r w:rsidRPr="00C11242">
        <w:t>.</w:t>
      </w:r>
    </w:p>
    <w:p w14:paraId="4CDF9864" w14:textId="77777777" w:rsidR="00091A6B" w:rsidRDefault="00091A6B" w:rsidP="00C11242">
      <w:pPr>
        <w:rPr>
          <w:b/>
          <w:bCs/>
        </w:rPr>
      </w:pPr>
    </w:p>
    <w:p w14:paraId="5CD6D7ED" w14:textId="20D2AA65" w:rsidR="00C11242" w:rsidRPr="00C11242" w:rsidRDefault="00C11242" w:rsidP="00C11242">
      <w:pPr>
        <w:rPr>
          <w:b/>
          <w:bCs/>
        </w:rPr>
      </w:pPr>
      <w:r w:rsidRPr="00C11242">
        <w:rPr>
          <w:b/>
          <w:bCs/>
        </w:rPr>
        <w:lastRenderedPageBreak/>
        <w:t>KEY WORDS</w:t>
      </w:r>
    </w:p>
    <w:p w14:paraId="39267B8F" w14:textId="4A5ABC2F" w:rsidR="00C11242" w:rsidRPr="00C11242" w:rsidRDefault="00C11242" w:rsidP="00C11242">
      <w:r w:rsidRPr="00C11242">
        <w:rPr>
          <w:b/>
          <w:bCs/>
        </w:rPr>
        <w:t>Transition</w:t>
      </w:r>
      <w:r w:rsidRPr="00C11242">
        <w:t xml:space="preserve"> — The process of moving from one season, condition, responsibility, or experience into another. Joshua experienced a major transition when Moses </w:t>
      </w:r>
      <w:r w:rsidR="00091A6B" w:rsidRPr="00C11242">
        <w:t>died,</w:t>
      </w:r>
      <w:r w:rsidRPr="00C11242">
        <w:t xml:space="preserve"> and God called him to lead Israel forward.</w:t>
      </w:r>
      <w:r w:rsidRPr="00C11242">
        <w:br/>
      </w:r>
      <w:r w:rsidRPr="00C11242">
        <w:rPr>
          <w:b/>
          <w:bCs/>
        </w:rPr>
        <w:t>Scripture:</w:t>
      </w:r>
      <w:r w:rsidRPr="00C11242">
        <w:t xml:space="preserve"> </w:t>
      </w:r>
      <w:r w:rsidRPr="00C11242">
        <w:rPr>
          <w:i/>
          <w:iCs/>
        </w:rPr>
        <w:t>Joshua 1:1–2</w:t>
      </w:r>
    </w:p>
    <w:p w14:paraId="145EFC56" w14:textId="77777777" w:rsidR="00C11242" w:rsidRPr="00C11242" w:rsidRDefault="00C11242" w:rsidP="00C11242">
      <w:r w:rsidRPr="00C11242">
        <w:rPr>
          <w:b/>
          <w:bCs/>
        </w:rPr>
        <w:t>Courage</w:t>
      </w:r>
      <w:r w:rsidRPr="00C11242">
        <w:t xml:space="preserve"> — The strength to trust and obey God even when circumstances make us afraid, uncertain, or uncomfortable. Biblical courage is rooted in confidence that God is with us.</w:t>
      </w:r>
      <w:r w:rsidRPr="00C11242">
        <w:br/>
      </w:r>
      <w:r w:rsidRPr="00C11242">
        <w:rPr>
          <w:b/>
          <w:bCs/>
        </w:rPr>
        <w:t>Scripture:</w:t>
      </w:r>
      <w:r w:rsidRPr="00C11242">
        <w:t xml:space="preserve"> </w:t>
      </w:r>
      <w:r w:rsidRPr="00C11242">
        <w:rPr>
          <w:i/>
          <w:iCs/>
        </w:rPr>
        <w:t>Joshua 1:9</w:t>
      </w:r>
    </w:p>
    <w:p w14:paraId="1B032B7D" w14:textId="77777777" w:rsidR="00C11242" w:rsidRPr="00C11242" w:rsidRDefault="00C11242" w:rsidP="00C11242">
      <w:r w:rsidRPr="00C11242">
        <w:rPr>
          <w:b/>
          <w:bCs/>
        </w:rPr>
        <w:t>Meditate</w:t>
      </w:r>
      <w:r w:rsidRPr="00C11242">
        <w:t xml:space="preserve"> — To carefully and continually think about, reflect upon, and apply God’s Word so that it shapes our thoughts, choices, and conduct.</w:t>
      </w:r>
      <w:r w:rsidRPr="00C11242">
        <w:br/>
      </w:r>
      <w:r w:rsidRPr="00C11242">
        <w:rPr>
          <w:b/>
          <w:bCs/>
        </w:rPr>
        <w:t>Scripture:</w:t>
      </w:r>
      <w:r w:rsidRPr="00C11242">
        <w:t xml:space="preserve"> </w:t>
      </w:r>
      <w:r w:rsidRPr="00C11242">
        <w:rPr>
          <w:i/>
          <w:iCs/>
        </w:rPr>
        <w:t>Joshua 1:8</w:t>
      </w:r>
    </w:p>
    <w:p w14:paraId="63A80F62" w14:textId="77777777" w:rsidR="00C11242" w:rsidRPr="00C11242" w:rsidRDefault="00C11242" w:rsidP="00C11242">
      <w:r w:rsidRPr="00C11242">
        <w:rPr>
          <w:b/>
          <w:bCs/>
        </w:rPr>
        <w:t>Presence</w:t>
      </w:r>
      <w:r w:rsidRPr="00C11242">
        <w:t xml:space="preserve"> — The assurance that God is with His people, faithfully accompanying, strengthening, and sustaining them wherever He leads.</w:t>
      </w:r>
      <w:r w:rsidRPr="00C11242">
        <w:br/>
      </w:r>
      <w:r w:rsidRPr="00C11242">
        <w:rPr>
          <w:b/>
          <w:bCs/>
        </w:rPr>
        <w:t>Scripture:</w:t>
      </w:r>
      <w:r w:rsidRPr="00C11242">
        <w:t xml:space="preserve"> </w:t>
      </w:r>
      <w:r w:rsidRPr="00C11242">
        <w:rPr>
          <w:i/>
          <w:iCs/>
        </w:rPr>
        <w:t>Joshua 1:5, 9</w:t>
      </w:r>
    </w:p>
    <w:p w14:paraId="41630C8D" w14:textId="3AB7E79C" w:rsidR="00C11242" w:rsidRPr="00C11242" w:rsidRDefault="00C11242" w:rsidP="00C11242"/>
    <w:p w14:paraId="0FE550EC" w14:textId="77777777" w:rsidR="00C11242" w:rsidRPr="00C11242" w:rsidRDefault="00C11242" w:rsidP="00C11242">
      <w:pPr>
        <w:jc w:val="center"/>
        <w:rPr>
          <w:b/>
          <w:bCs/>
        </w:rPr>
      </w:pPr>
      <w:r w:rsidRPr="00C11242">
        <w:rPr>
          <w:b/>
          <w:bCs/>
        </w:rPr>
        <w:t>LESSON OUTLINE</w:t>
      </w:r>
    </w:p>
    <w:p w14:paraId="6B5E1D16" w14:textId="7EEAB9DB" w:rsidR="00C11242" w:rsidRPr="00C11242" w:rsidRDefault="00C11242" w:rsidP="00C11242">
      <w:pPr>
        <w:rPr>
          <w:b/>
          <w:bCs/>
        </w:rPr>
      </w:pPr>
      <w:r w:rsidRPr="00C11242">
        <w:rPr>
          <w:b/>
          <w:bCs/>
        </w:rPr>
        <w:t xml:space="preserve">1. ACCEPT WHAT HAS </w:t>
      </w:r>
      <w:r w:rsidR="00091A6B">
        <w:rPr>
          <w:b/>
          <w:bCs/>
        </w:rPr>
        <w:t>_________________________</w:t>
      </w:r>
    </w:p>
    <w:p w14:paraId="148ECD68" w14:textId="77777777" w:rsidR="00C11242" w:rsidRPr="00C11242" w:rsidRDefault="00C11242" w:rsidP="00C11242">
      <w:pPr>
        <w:rPr>
          <w:b/>
          <w:bCs/>
        </w:rPr>
      </w:pPr>
      <w:r w:rsidRPr="00C11242">
        <w:rPr>
          <w:b/>
          <w:bCs/>
        </w:rPr>
        <w:t>Joshua 1:1–2</w:t>
      </w:r>
    </w:p>
    <w:p w14:paraId="456ABE5C" w14:textId="77777777" w:rsidR="00C11242" w:rsidRPr="00C11242" w:rsidRDefault="00C11242" w:rsidP="00C11242">
      <w:r w:rsidRPr="00C11242">
        <w:rPr>
          <w:b/>
          <w:bCs/>
        </w:rPr>
        <w:t>“Moses my servant is dead…”</w:t>
      </w:r>
    </w:p>
    <w:p w14:paraId="2B15B660" w14:textId="77777777" w:rsidR="00C11242" w:rsidRPr="00C11242" w:rsidRDefault="00C11242" w:rsidP="00C11242">
      <w:pPr>
        <w:jc w:val="both"/>
      </w:pPr>
      <w:r w:rsidRPr="00C11242">
        <w:t>God begins Joshua’s new assignment by making him face a painful reality: Moses is dead. God does not ask Joshua to deny the loss, minimize the grief, or pretend that nothing has changed. Faith does not require us to ignore reality. There are moments in life when we must acknowledge that a season has ended before we can faithfully enter the next one.</w:t>
      </w:r>
    </w:p>
    <w:p w14:paraId="7B024A60" w14:textId="77777777" w:rsidR="00C11242" w:rsidRPr="00C11242" w:rsidRDefault="00C11242" w:rsidP="00C11242">
      <w:pPr>
        <w:jc w:val="both"/>
      </w:pPr>
      <w:proofErr w:type="gramStart"/>
      <w:r w:rsidRPr="00C11242">
        <w:t>Some</w:t>
      </w:r>
      <w:proofErr w:type="gramEnd"/>
      <w:r w:rsidRPr="00C11242">
        <w:t xml:space="preserve"> changes are especially difficult because they involve people, roles, abilities, routines, or opportunities that have been important to us for </w:t>
      </w:r>
      <w:proofErr w:type="gramStart"/>
      <w:r w:rsidRPr="00C11242">
        <w:t>many</w:t>
      </w:r>
      <w:proofErr w:type="gramEnd"/>
      <w:r w:rsidRPr="00C11242">
        <w:t xml:space="preserve"> years. Certain people cannot be replaced. </w:t>
      </w:r>
      <w:proofErr w:type="gramStart"/>
      <w:r w:rsidRPr="00C11242">
        <w:t>Some</w:t>
      </w:r>
      <w:proofErr w:type="gramEnd"/>
      <w:r w:rsidRPr="00C11242">
        <w:t xml:space="preserve"> responsibilities we once carried may now belong to someone else. Our strength, schedule, family circumstances, or place of service may not be what they once were.</w:t>
      </w:r>
    </w:p>
    <w:p w14:paraId="21EC4C59" w14:textId="77777777" w:rsidR="00C11242" w:rsidRPr="00C11242" w:rsidRDefault="00C11242" w:rsidP="00C11242">
      <w:pPr>
        <w:jc w:val="both"/>
      </w:pPr>
      <w:r w:rsidRPr="00C11242">
        <w:t xml:space="preserve">Yet acknowledging change does not mean surrendering our future. God said, </w:t>
      </w:r>
      <w:r w:rsidRPr="00C11242">
        <w:rPr>
          <w:b/>
          <w:bCs/>
        </w:rPr>
        <w:t>“Moses my servant is dead; now therefore arise.”</w:t>
      </w:r>
      <w:r w:rsidRPr="00C11242">
        <w:t xml:space="preserve"> There was grief to acknowledge, but there was also work still to be done.</w:t>
      </w:r>
    </w:p>
    <w:p w14:paraId="0139B566" w14:textId="77777777" w:rsidR="00C11242" w:rsidRPr="00C11242" w:rsidRDefault="00C11242" w:rsidP="00C11242">
      <w:pPr>
        <w:jc w:val="both"/>
      </w:pPr>
      <w:r w:rsidRPr="00C11242">
        <w:t xml:space="preserve">For senior adults, this is an especially important truth. There may be things you cannot do the way you once did them, but that does not mean there is nothing left for you to do. Your role may change without your </w:t>
      </w:r>
      <w:r w:rsidRPr="00C11242">
        <w:rPr>
          <w:b/>
          <w:bCs/>
        </w:rPr>
        <w:t>purpose</w:t>
      </w:r>
      <w:r w:rsidRPr="00C11242">
        <w:t xml:space="preserve"> disappearing.</w:t>
      </w:r>
    </w:p>
    <w:p w14:paraId="1DF0ACF9" w14:textId="77777777" w:rsidR="00C11242" w:rsidRPr="00C11242" w:rsidRDefault="00C11242" w:rsidP="00C11242">
      <w:r w:rsidRPr="00C11242">
        <w:rPr>
          <w:b/>
          <w:bCs/>
        </w:rPr>
        <w:t>Remember:</w:t>
      </w:r>
    </w:p>
    <w:p w14:paraId="352898A9" w14:textId="77777777" w:rsidR="00C11242" w:rsidRPr="00C11242" w:rsidRDefault="00C11242" w:rsidP="00C11242">
      <w:pPr>
        <w:numPr>
          <w:ilvl w:val="0"/>
          <w:numId w:val="2"/>
        </w:numPr>
      </w:pPr>
      <w:r w:rsidRPr="00C11242">
        <w:lastRenderedPageBreak/>
        <w:t>It is healthy to acknowledge what has changed.</w:t>
      </w:r>
    </w:p>
    <w:p w14:paraId="71756651" w14:textId="77777777" w:rsidR="00C11242" w:rsidRPr="00C11242" w:rsidRDefault="00C11242" w:rsidP="00C11242">
      <w:pPr>
        <w:numPr>
          <w:ilvl w:val="0"/>
          <w:numId w:val="2"/>
        </w:numPr>
      </w:pPr>
      <w:r w:rsidRPr="00C11242">
        <w:t>Faith does not mean pretending that loss does not hurt.</w:t>
      </w:r>
    </w:p>
    <w:p w14:paraId="3FE32E98" w14:textId="77777777" w:rsidR="00C11242" w:rsidRPr="00C11242" w:rsidRDefault="00C11242" w:rsidP="00C11242">
      <w:pPr>
        <w:numPr>
          <w:ilvl w:val="0"/>
          <w:numId w:val="2"/>
        </w:numPr>
      </w:pPr>
      <w:r w:rsidRPr="00C11242">
        <w:t>The ending of one season does not mean God has finished using you.</w:t>
      </w:r>
    </w:p>
    <w:p w14:paraId="097F5484" w14:textId="77777777" w:rsidR="00C11242" w:rsidRPr="00C11242" w:rsidRDefault="00C11242" w:rsidP="00C11242">
      <w:pPr>
        <w:numPr>
          <w:ilvl w:val="0"/>
          <w:numId w:val="2"/>
        </w:numPr>
      </w:pPr>
      <w:r w:rsidRPr="00C11242">
        <w:t>A changed role does not mean a lost purpose.</w:t>
      </w:r>
    </w:p>
    <w:p w14:paraId="74D9F084" w14:textId="77777777" w:rsidR="00C11242" w:rsidRPr="00C11242" w:rsidRDefault="00C11242" w:rsidP="00C11242">
      <w:pPr>
        <w:rPr>
          <w:b/>
          <w:bCs/>
        </w:rPr>
      </w:pPr>
      <w:r w:rsidRPr="00C11242">
        <w:rPr>
          <w:b/>
          <w:bCs/>
        </w:rPr>
        <w:t>Personal Reflection</w:t>
      </w:r>
    </w:p>
    <w:p w14:paraId="67ECEA5E" w14:textId="77777777" w:rsidR="00C11242" w:rsidRPr="00C11242" w:rsidRDefault="00C11242" w:rsidP="00C11242">
      <w:r w:rsidRPr="00C11242">
        <w:t>What is one change in my life that has been difficult for me to accept?</w:t>
      </w:r>
    </w:p>
    <w:p w14:paraId="06E80014" w14:textId="77777777" w:rsidR="00C11242" w:rsidRPr="00C11242" w:rsidRDefault="00C11242" w:rsidP="00C11242">
      <w:r w:rsidRPr="00C11242">
        <w:pict w14:anchorId="5C8B1D50">
          <v:rect id="_x0000_i1030" style="width:0;height:1.5pt" o:hralign="center" o:hrstd="t" o:hr="t" fillcolor="#a0a0a0" stroked="f"/>
        </w:pict>
      </w:r>
    </w:p>
    <w:p w14:paraId="0D57B046" w14:textId="77777777" w:rsidR="00C11242" w:rsidRPr="00C11242" w:rsidRDefault="00C11242" w:rsidP="00C11242">
      <w:r w:rsidRPr="00C11242">
        <w:pict w14:anchorId="5FF07315">
          <v:rect id="_x0000_i1031" style="width:0;height:1.5pt" o:hralign="center" o:hrstd="t" o:hr="t" fillcolor="#a0a0a0" stroked="f"/>
        </w:pict>
      </w:r>
    </w:p>
    <w:p w14:paraId="781218F6" w14:textId="77777777" w:rsidR="00C11242" w:rsidRPr="00C11242" w:rsidRDefault="00C11242" w:rsidP="00C11242">
      <w:r w:rsidRPr="00C11242">
        <w:pict w14:anchorId="267BD17C">
          <v:rect id="_x0000_i1032" style="width:0;height:1.5pt" o:hralign="center" o:hrstd="t" o:hr="t" fillcolor="#a0a0a0" stroked="f"/>
        </w:pict>
      </w:r>
    </w:p>
    <w:p w14:paraId="313EFB01" w14:textId="77777777" w:rsidR="00091A6B" w:rsidRDefault="00091A6B" w:rsidP="00C11242">
      <w:pPr>
        <w:rPr>
          <w:b/>
          <w:bCs/>
        </w:rPr>
      </w:pPr>
    </w:p>
    <w:p w14:paraId="4803586E" w14:textId="77777777" w:rsidR="00091A6B" w:rsidRDefault="00091A6B" w:rsidP="00C11242">
      <w:pPr>
        <w:rPr>
          <w:b/>
          <w:bCs/>
        </w:rPr>
      </w:pPr>
    </w:p>
    <w:p w14:paraId="695483A9" w14:textId="58301786" w:rsidR="00C11242" w:rsidRPr="00C11242" w:rsidRDefault="00C11242" w:rsidP="00C11242">
      <w:pPr>
        <w:rPr>
          <w:b/>
          <w:bCs/>
        </w:rPr>
      </w:pPr>
      <w:r w:rsidRPr="00C11242">
        <w:rPr>
          <w:b/>
          <w:bCs/>
        </w:rPr>
        <w:t xml:space="preserve">2. </w:t>
      </w:r>
      <w:r w:rsidR="00091A6B">
        <w:rPr>
          <w:b/>
          <w:bCs/>
        </w:rPr>
        <w:t xml:space="preserve">_________________________ </w:t>
      </w:r>
      <w:r w:rsidRPr="00C11242">
        <w:rPr>
          <w:b/>
          <w:bCs/>
        </w:rPr>
        <w:t>THERE IS STILL GROUND TO POSSESS</w:t>
      </w:r>
    </w:p>
    <w:p w14:paraId="6A4BD29E" w14:textId="77777777" w:rsidR="00C11242" w:rsidRPr="00C11242" w:rsidRDefault="00C11242" w:rsidP="00C11242">
      <w:pPr>
        <w:rPr>
          <w:b/>
          <w:bCs/>
        </w:rPr>
      </w:pPr>
      <w:r w:rsidRPr="00C11242">
        <w:rPr>
          <w:b/>
          <w:bCs/>
        </w:rPr>
        <w:t>Joshua 1:2–6</w:t>
      </w:r>
    </w:p>
    <w:p w14:paraId="79DBEAA3" w14:textId="77777777" w:rsidR="00C11242" w:rsidRPr="00C11242" w:rsidRDefault="00C11242" w:rsidP="00C11242">
      <w:pPr>
        <w:jc w:val="both"/>
      </w:pPr>
      <w:r w:rsidRPr="00C11242">
        <w:t xml:space="preserve">After acknowledging Moses’ death, God immediately tells Joshua to </w:t>
      </w:r>
      <w:r w:rsidRPr="00C11242">
        <w:rPr>
          <w:b/>
          <w:bCs/>
        </w:rPr>
        <w:t>“arise, go over this Jordan.”</w:t>
      </w:r>
      <w:r w:rsidRPr="00C11242">
        <w:t xml:space="preserve"> Joshua was not called merely to remember what God had done in the past. He was called to trust God for what was still ahead.</w:t>
      </w:r>
    </w:p>
    <w:p w14:paraId="04C556FF" w14:textId="77777777" w:rsidR="00C11242" w:rsidRPr="00C11242" w:rsidRDefault="00C11242" w:rsidP="00C11242">
      <w:pPr>
        <w:jc w:val="both"/>
      </w:pPr>
      <w:r w:rsidRPr="00C11242">
        <w:t>Israel had spent forty years in the wilderness, but the promise of God was still waiting for them. Their years of wandering did not cancel God’s purpose. Their difficult history did not mean their future was empty. There was still territory to possess, promises to trust, and assignments to complete.</w:t>
      </w:r>
    </w:p>
    <w:p w14:paraId="21A717C8" w14:textId="05A4C5B2" w:rsidR="00C11242" w:rsidRPr="00C11242" w:rsidRDefault="00C11242" w:rsidP="00C11242">
      <w:pPr>
        <w:jc w:val="both"/>
      </w:pPr>
      <w:r w:rsidRPr="00C11242">
        <w:t xml:space="preserve">The same principle applies to our lives. We should never assume that because we have reached a certain age or stage of life, our best usefulness to God’s kingdom is behind us. God may use us differently than He did years </w:t>
      </w:r>
      <w:r w:rsidR="00091A6B" w:rsidRPr="00C11242">
        <w:t>ago but</w:t>
      </w:r>
      <w:r w:rsidRPr="00C11242">
        <w:t xml:space="preserve"> differently does not mean less importantly.</w:t>
      </w:r>
    </w:p>
    <w:p w14:paraId="22480E67" w14:textId="77777777" w:rsidR="00C11242" w:rsidRPr="00C11242" w:rsidRDefault="00C11242" w:rsidP="00C11242">
      <w:r w:rsidRPr="00C11242">
        <w:t>There may still be:</w:t>
      </w:r>
    </w:p>
    <w:p w14:paraId="415D487B" w14:textId="77777777" w:rsidR="00C11242" w:rsidRPr="00C11242" w:rsidRDefault="00C11242" w:rsidP="00C11242">
      <w:pPr>
        <w:numPr>
          <w:ilvl w:val="0"/>
          <w:numId w:val="3"/>
        </w:numPr>
      </w:pPr>
      <w:r w:rsidRPr="00C11242">
        <w:t xml:space="preserve">Someone to </w:t>
      </w:r>
      <w:r w:rsidRPr="00C11242">
        <w:rPr>
          <w:b/>
          <w:bCs/>
        </w:rPr>
        <w:t>encourage</w:t>
      </w:r>
      <w:r w:rsidRPr="00C11242">
        <w:t>.</w:t>
      </w:r>
    </w:p>
    <w:p w14:paraId="32B25FF7" w14:textId="77777777" w:rsidR="00C11242" w:rsidRPr="00C11242" w:rsidRDefault="00C11242" w:rsidP="00C11242">
      <w:pPr>
        <w:numPr>
          <w:ilvl w:val="0"/>
          <w:numId w:val="3"/>
        </w:numPr>
      </w:pPr>
      <w:r w:rsidRPr="00C11242">
        <w:t xml:space="preserve">Someone to </w:t>
      </w:r>
      <w:r w:rsidRPr="00C11242">
        <w:rPr>
          <w:b/>
          <w:bCs/>
        </w:rPr>
        <w:t>mentor</w:t>
      </w:r>
      <w:r w:rsidRPr="00C11242">
        <w:t>.</w:t>
      </w:r>
    </w:p>
    <w:p w14:paraId="001852F0" w14:textId="77777777" w:rsidR="00C11242" w:rsidRPr="00C11242" w:rsidRDefault="00C11242" w:rsidP="00C11242">
      <w:pPr>
        <w:numPr>
          <w:ilvl w:val="0"/>
          <w:numId w:val="3"/>
        </w:numPr>
      </w:pPr>
      <w:r w:rsidRPr="00C11242">
        <w:t xml:space="preserve">Someone to </w:t>
      </w:r>
      <w:r w:rsidRPr="00C11242">
        <w:rPr>
          <w:b/>
          <w:bCs/>
        </w:rPr>
        <w:t>pray for</w:t>
      </w:r>
      <w:r w:rsidRPr="00C11242">
        <w:t>.</w:t>
      </w:r>
    </w:p>
    <w:p w14:paraId="40326A40" w14:textId="77777777" w:rsidR="00C11242" w:rsidRPr="00C11242" w:rsidRDefault="00C11242" w:rsidP="00C11242">
      <w:pPr>
        <w:numPr>
          <w:ilvl w:val="0"/>
          <w:numId w:val="3"/>
        </w:numPr>
      </w:pPr>
      <w:r w:rsidRPr="00C11242">
        <w:t xml:space="preserve">Something to </w:t>
      </w:r>
      <w:r w:rsidRPr="00C11242">
        <w:rPr>
          <w:b/>
          <w:bCs/>
        </w:rPr>
        <w:t>teach</w:t>
      </w:r>
      <w:r w:rsidRPr="00C11242">
        <w:t>.</w:t>
      </w:r>
    </w:p>
    <w:p w14:paraId="6922E168" w14:textId="77777777" w:rsidR="00C11242" w:rsidRPr="00C11242" w:rsidRDefault="00C11242" w:rsidP="00C11242">
      <w:pPr>
        <w:numPr>
          <w:ilvl w:val="0"/>
          <w:numId w:val="3"/>
        </w:numPr>
      </w:pPr>
      <w:r w:rsidRPr="00C11242">
        <w:t xml:space="preserve">A testimony to </w:t>
      </w:r>
      <w:r w:rsidRPr="00C11242">
        <w:rPr>
          <w:b/>
          <w:bCs/>
        </w:rPr>
        <w:t>share</w:t>
      </w:r>
      <w:r w:rsidRPr="00C11242">
        <w:t>.</w:t>
      </w:r>
    </w:p>
    <w:p w14:paraId="7A2E372F" w14:textId="77777777" w:rsidR="00C11242" w:rsidRPr="00C11242" w:rsidRDefault="00C11242" w:rsidP="00C11242">
      <w:pPr>
        <w:numPr>
          <w:ilvl w:val="0"/>
          <w:numId w:val="3"/>
        </w:numPr>
      </w:pPr>
      <w:r w:rsidRPr="00C11242">
        <w:t xml:space="preserve">A ministry in which you can </w:t>
      </w:r>
      <w:r w:rsidRPr="00C11242">
        <w:rPr>
          <w:b/>
          <w:bCs/>
        </w:rPr>
        <w:t>serve</w:t>
      </w:r>
      <w:r w:rsidRPr="00C11242">
        <w:t>.</w:t>
      </w:r>
    </w:p>
    <w:p w14:paraId="5A07EF33" w14:textId="77777777" w:rsidR="00C11242" w:rsidRPr="00C11242" w:rsidRDefault="00C11242" w:rsidP="00C11242">
      <w:pPr>
        <w:numPr>
          <w:ilvl w:val="0"/>
          <w:numId w:val="3"/>
        </w:numPr>
      </w:pPr>
      <w:r w:rsidRPr="00C11242">
        <w:lastRenderedPageBreak/>
        <w:t xml:space="preserve">A younger generation that needs your </w:t>
      </w:r>
      <w:r w:rsidRPr="00C11242">
        <w:rPr>
          <w:b/>
          <w:bCs/>
        </w:rPr>
        <w:t>wisdom and experience</w:t>
      </w:r>
      <w:r w:rsidRPr="00C11242">
        <w:t>.</w:t>
      </w:r>
    </w:p>
    <w:p w14:paraId="7D704B5E" w14:textId="77777777" w:rsidR="00C11242" w:rsidRPr="00C11242" w:rsidRDefault="00C11242" w:rsidP="00C11242">
      <w:r w:rsidRPr="00C11242">
        <w:t>Our life experiences can become valuable tools in the hands of God. The lessons we learned through hardship, family life, work, ministry, grief, mistakes, victories, and years of walking with God may be exactly what someone else needs.</w:t>
      </w:r>
    </w:p>
    <w:p w14:paraId="58085F2A" w14:textId="77777777" w:rsidR="00C11242" w:rsidRPr="00C11242" w:rsidRDefault="00C11242" w:rsidP="00C11242">
      <w:r w:rsidRPr="00C11242">
        <w:rPr>
          <w:b/>
          <w:bCs/>
        </w:rPr>
        <w:t>Remember:</w:t>
      </w:r>
      <w:r w:rsidRPr="00C11242">
        <w:t xml:space="preserve"> God can still use your experience. Everything God has brought you through can become something He uses to strengthen and bless somebody else.</w:t>
      </w:r>
    </w:p>
    <w:p w14:paraId="5437BE93" w14:textId="77777777" w:rsidR="00C11242" w:rsidRPr="00C11242" w:rsidRDefault="00C11242" w:rsidP="00C11242">
      <w:pPr>
        <w:rPr>
          <w:b/>
          <w:bCs/>
        </w:rPr>
      </w:pPr>
      <w:r w:rsidRPr="00C11242">
        <w:rPr>
          <w:b/>
          <w:bCs/>
        </w:rPr>
        <w:t>Personal Reflection</w:t>
      </w:r>
    </w:p>
    <w:p w14:paraId="7996F1F4" w14:textId="77777777" w:rsidR="00C11242" w:rsidRPr="00C11242" w:rsidRDefault="00C11242" w:rsidP="00C11242">
      <w:r w:rsidRPr="00C11242">
        <w:t>What experience has God given me that could help someone else?</w:t>
      </w:r>
    </w:p>
    <w:p w14:paraId="2ECD14B4" w14:textId="77777777" w:rsidR="00C11242" w:rsidRPr="00C11242" w:rsidRDefault="00C11242" w:rsidP="00C11242">
      <w:r w:rsidRPr="00C11242">
        <w:pict w14:anchorId="77204840">
          <v:rect id="_x0000_i1033" style="width:0;height:1.5pt" o:hralign="center" o:hrstd="t" o:hr="t" fillcolor="#a0a0a0" stroked="f"/>
        </w:pict>
      </w:r>
    </w:p>
    <w:p w14:paraId="0CA008FF" w14:textId="77777777" w:rsidR="00C11242" w:rsidRPr="00C11242" w:rsidRDefault="00C11242" w:rsidP="00C11242">
      <w:r w:rsidRPr="00C11242">
        <w:pict w14:anchorId="2C80C706">
          <v:rect id="_x0000_i1034" style="width:0;height:1.5pt" o:hralign="center" o:hrstd="t" o:hr="t" fillcolor="#a0a0a0" stroked="f"/>
        </w:pict>
      </w:r>
    </w:p>
    <w:p w14:paraId="7285DCAD" w14:textId="77777777" w:rsidR="00C11242" w:rsidRPr="00C11242" w:rsidRDefault="00C11242" w:rsidP="00C11242">
      <w:r w:rsidRPr="00C11242">
        <w:pict w14:anchorId="635FE9C0">
          <v:rect id="_x0000_i1035" style="width:0;height:1.5pt" o:hralign="center" o:hrstd="t" o:hr="t" fillcolor="#a0a0a0" stroked="f"/>
        </w:pict>
      </w:r>
    </w:p>
    <w:p w14:paraId="6A9C926E" w14:textId="77777777" w:rsidR="00091A6B" w:rsidRDefault="00091A6B" w:rsidP="00C11242">
      <w:pPr>
        <w:rPr>
          <w:b/>
          <w:bCs/>
        </w:rPr>
      </w:pPr>
    </w:p>
    <w:p w14:paraId="146FC1FA" w14:textId="70904B10" w:rsidR="00C11242" w:rsidRPr="00C11242" w:rsidRDefault="00C11242" w:rsidP="00C11242">
      <w:pPr>
        <w:rPr>
          <w:b/>
          <w:bCs/>
        </w:rPr>
      </w:pPr>
      <w:r w:rsidRPr="00C11242">
        <w:rPr>
          <w:b/>
          <w:bCs/>
        </w:rPr>
        <w:t xml:space="preserve">3. MOVE </w:t>
      </w:r>
      <w:r w:rsidR="00091A6B">
        <w:rPr>
          <w:b/>
          <w:bCs/>
        </w:rPr>
        <w:t xml:space="preserve">________________________  </w:t>
      </w:r>
      <w:r w:rsidRPr="00C11242">
        <w:rPr>
          <w:b/>
          <w:bCs/>
        </w:rPr>
        <w:t xml:space="preserve"> WITH GOD’S PRESENCE</w:t>
      </w:r>
    </w:p>
    <w:p w14:paraId="1E71414E" w14:textId="77777777" w:rsidR="00C11242" w:rsidRPr="00C11242" w:rsidRDefault="00C11242" w:rsidP="00C11242">
      <w:pPr>
        <w:rPr>
          <w:b/>
          <w:bCs/>
        </w:rPr>
      </w:pPr>
      <w:r w:rsidRPr="00C11242">
        <w:rPr>
          <w:b/>
          <w:bCs/>
        </w:rPr>
        <w:t>Joshua 1:7–9</w:t>
      </w:r>
    </w:p>
    <w:p w14:paraId="79E30AA0" w14:textId="77777777" w:rsidR="00C11242" w:rsidRPr="00C11242" w:rsidRDefault="00C11242" w:rsidP="00C11242">
      <w:pPr>
        <w:jc w:val="both"/>
      </w:pPr>
      <w:r w:rsidRPr="00C11242">
        <w:t>Joshua’s assignment was enormous. He had to lead an entire nation into unfamiliar territory, face powerful enemies, cross the Jordan River, and continue the work that Moses had begun. If Joshua had depended only upon his own ability, the task would have been overwhelming.</w:t>
      </w:r>
    </w:p>
    <w:p w14:paraId="161B8C4C" w14:textId="77777777" w:rsidR="00C11242" w:rsidRPr="00C11242" w:rsidRDefault="00C11242" w:rsidP="00C11242">
      <w:pPr>
        <w:jc w:val="both"/>
      </w:pPr>
      <w:r w:rsidRPr="00C11242">
        <w:t>But Joshua’s courage was not based upon his own strength. His confidence came from the promise of God:</w:t>
      </w:r>
    </w:p>
    <w:p w14:paraId="39E1EFF0" w14:textId="77777777" w:rsidR="00C11242" w:rsidRPr="00C11242" w:rsidRDefault="00C11242" w:rsidP="00C11242">
      <w:pPr>
        <w:jc w:val="both"/>
      </w:pPr>
      <w:r w:rsidRPr="00C11242">
        <w:rPr>
          <w:b/>
          <w:bCs/>
        </w:rPr>
        <w:t>“I will not fail thee, nor forsake thee.” — Joshua 1:5</w:t>
      </w:r>
    </w:p>
    <w:p w14:paraId="2BBEAA19" w14:textId="77777777" w:rsidR="00C11242" w:rsidRPr="00C11242" w:rsidRDefault="00C11242" w:rsidP="00C11242">
      <w:pPr>
        <w:jc w:val="both"/>
      </w:pPr>
      <w:r w:rsidRPr="00C11242">
        <w:t xml:space="preserve">God never promised Joshua an easy journey. There would be rivers to cross, walls to face, enemies to confront, and difficult decisions to make. What God promised was something even more important: </w:t>
      </w:r>
      <w:r w:rsidRPr="00C11242">
        <w:rPr>
          <w:b/>
          <w:bCs/>
        </w:rPr>
        <w:t>His presence.</w:t>
      </w:r>
    </w:p>
    <w:p w14:paraId="4C9047BD" w14:textId="77777777" w:rsidR="00C11242" w:rsidRPr="00C11242" w:rsidRDefault="00C11242" w:rsidP="00C11242">
      <w:pPr>
        <w:jc w:val="both"/>
      </w:pPr>
      <w:r w:rsidRPr="00C11242">
        <w:t>That same truth gives believers confidence today. Our security does not come from knowing exactly what tomorrow will bring. We may face health concerns, family changes, financial adjustments, grief, loneliness, new responsibilities, or unexpected challenges. But we do not face them alone.</w:t>
      </w:r>
    </w:p>
    <w:p w14:paraId="561D0283" w14:textId="77777777" w:rsidR="00C11242" w:rsidRPr="00C11242" w:rsidRDefault="00C11242" w:rsidP="00C11242">
      <w:pPr>
        <w:jc w:val="both"/>
      </w:pPr>
      <w:r w:rsidRPr="00C11242">
        <w:t>God’s promise to Joshua reminds us that wherever God leads, His presence goes with us. Therefore, we do not have to be controlled by fear of the future. We can move forward one faithful step at a time because the same God who was with us yesterday is with us today.</w:t>
      </w:r>
    </w:p>
    <w:p w14:paraId="31F6482A" w14:textId="77777777" w:rsidR="00C11242" w:rsidRPr="00C11242" w:rsidRDefault="00C11242" w:rsidP="00C11242">
      <w:r w:rsidRPr="00C11242">
        <w:rPr>
          <w:b/>
          <w:bCs/>
        </w:rPr>
        <w:t>Remember:</w:t>
      </w:r>
    </w:p>
    <w:p w14:paraId="503B2E4D" w14:textId="77777777" w:rsidR="00C11242" w:rsidRPr="00C11242" w:rsidRDefault="00C11242" w:rsidP="00C11242">
      <w:pPr>
        <w:numPr>
          <w:ilvl w:val="0"/>
          <w:numId w:val="4"/>
        </w:numPr>
      </w:pPr>
      <w:r w:rsidRPr="00C11242">
        <w:t>God’s presence is greater than our uncertainty.</w:t>
      </w:r>
    </w:p>
    <w:p w14:paraId="096C1EE9" w14:textId="77777777" w:rsidR="00C11242" w:rsidRPr="00C11242" w:rsidRDefault="00C11242" w:rsidP="00C11242">
      <w:pPr>
        <w:numPr>
          <w:ilvl w:val="0"/>
          <w:numId w:val="4"/>
        </w:numPr>
      </w:pPr>
      <w:r w:rsidRPr="00C11242">
        <w:t>Courage does not mean we are never afraid; it means we trust God enough to keep obeying Him.</w:t>
      </w:r>
    </w:p>
    <w:p w14:paraId="13EA8971" w14:textId="77777777" w:rsidR="00C11242" w:rsidRPr="00C11242" w:rsidRDefault="00C11242" w:rsidP="00C11242">
      <w:pPr>
        <w:numPr>
          <w:ilvl w:val="0"/>
          <w:numId w:val="4"/>
        </w:numPr>
      </w:pPr>
      <w:r w:rsidRPr="00C11242">
        <w:lastRenderedPageBreak/>
        <w:t>We may not know what lies ahead, but we know Who goes with us.</w:t>
      </w:r>
    </w:p>
    <w:p w14:paraId="4A4CD027" w14:textId="0A6A06B1" w:rsidR="00C11242" w:rsidRPr="00C11242" w:rsidRDefault="00C11242" w:rsidP="00C11242">
      <w:pPr>
        <w:numPr>
          <w:ilvl w:val="0"/>
          <w:numId w:val="4"/>
        </w:numPr>
      </w:pPr>
      <w:r w:rsidRPr="00C11242">
        <w:rPr>
          <w:b/>
          <w:bCs/>
        </w:rPr>
        <w:t>We can face an uncertain future because we serve an unchanging God.</w:t>
      </w:r>
    </w:p>
    <w:p w14:paraId="0E6E5C01" w14:textId="77777777" w:rsidR="00091A6B" w:rsidRDefault="00091A6B" w:rsidP="00C11242">
      <w:pPr>
        <w:jc w:val="center"/>
        <w:rPr>
          <w:b/>
          <w:bCs/>
        </w:rPr>
      </w:pPr>
    </w:p>
    <w:p w14:paraId="4A974FA8" w14:textId="77777777" w:rsidR="00091A6B" w:rsidRDefault="00091A6B" w:rsidP="00C11242">
      <w:pPr>
        <w:jc w:val="center"/>
        <w:rPr>
          <w:b/>
          <w:bCs/>
        </w:rPr>
      </w:pPr>
    </w:p>
    <w:p w14:paraId="5292823D" w14:textId="77777777" w:rsidR="00091A6B" w:rsidRDefault="00091A6B" w:rsidP="00C11242">
      <w:pPr>
        <w:jc w:val="center"/>
        <w:rPr>
          <w:b/>
          <w:bCs/>
        </w:rPr>
      </w:pPr>
    </w:p>
    <w:p w14:paraId="34B1469A" w14:textId="29D7B048" w:rsidR="00C11242" w:rsidRPr="00C11242" w:rsidRDefault="00C11242" w:rsidP="00C11242">
      <w:pPr>
        <w:jc w:val="center"/>
        <w:rPr>
          <w:b/>
          <w:bCs/>
        </w:rPr>
      </w:pPr>
      <w:r w:rsidRPr="00C11242">
        <w:rPr>
          <w:b/>
          <w:bCs/>
        </w:rPr>
        <w:t>LIFE APPLICATION ASSIGNMENT</w:t>
      </w:r>
    </w:p>
    <w:p w14:paraId="0FEE6035" w14:textId="77777777" w:rsidR="00C11242" w:rsidRPr="00C11242" w:rsidRDefault="00C11242" w:rsidP="00C11242">
      <w:r w:rsidRPr="00C11242">
        <w:t xml:space="preserve">This week, identify </w:t>
      </w:r>
      <w:r w:rsidRPr="00C11242">
        <w:rPr>
          <w:b/>
          <w:bCs/>
        </w:rPr>
        <w:t>one change in your life that has been difficult to accept.</w:t>
      </w:r>
    </w:p>
    <w:p w14:paraId="46ED9810" w14:textId="77777777" w:rsidR="00C11242" w:rsidRPr="00C11242" w:rsidRDefault="00C11242" w:rsidP="00C11242">
      <w:r w:rsidRPr="00C11242">
        <w:t>Then prayerfully answer these two questions:</w:t>
      </w:r>
    </w:p>
    <w:p w14:paraId="23EF6A3E" w14:textId="77777777" w:rsidR="00C11242" w:rsidRPr="00C11242" w:rsidRDefault="00C11242" w:rsidP="00C11242">
      <w:pPr>
        <w:rPr>
          <w:b/>
          <w:bCs/>
        </w:rPr>
      </w:pPr>
      <w:r w:rsidRPr="00C11242">
        <w:rPr>
          <w:b/>
          <w:bCs/>
        </w:rPr>
        <w:t>1. What has changed?</w:t>
      </w:r>
    </w:p>
    <w:p w14:paraId="32CB8A7E" w14:textId="77777777" w:rsidR="00C11242" w:rsidRPr="00C11242" w:rsidRDefault="00C11242" w:rsidP="00C11242">
      <w:r w:rsidRPr="00C11242">
        <w:pict w14:anchorId="53FB3D58">
          <v:rect id="_x0000_i1037" style="width:0;height:1.5pt" o:hralign="center" o:hrstd="t" o:hr="t" fillcolor="#a0a0a0" stroked="f"/>
        </w:pict>
      </w:r>
    </w:p>
    <w:p w14:paraId="458CBF91" w14:textId="77777777" w:rsidR="00C11242" w:rsidRPr="00C11242" w:rsidRDefault="00C11242" w:rsidP="00C11242">
      <w:r w:rsidRPr="00C11242">
        <w:pict w14:anchorId="686D40BE">
          <v:rect id="_x0000_i1038" style="width:0;height:1.5pt" o:hralign="center" o:hrstd="t" o:hr="t" fillcolor="#a0a0a0" stroked="f"/>
        </w:pict>
      </w:r>
    </w:p>
    <w:p w14:paraId="439DF591" w14:textId="77777777" w:rsidR="00C11242" w:rsidRPr="00C11242" w:rsidRDefault="00C11242" w:rsidP="00C11242">
      <w:r w:rsidRPr="00C11242">
        <w:pict w14:anchorId="4259A8D1">
          <v:rect id="_x0000_i1039" style="width:0;height:1.5pt" o:hralign="center" o:hrstd="t" o:hr="t" fillcolor="#a0a0a0" stroked="f"/>
        </w:pict>
      </w:r>
    </w:p>
    <w:p w14:paraId="1DE297FD" w14:textId="77777777" w:rsidR="00C11242" w:rsidRPr="00C11242" w:rsidRDefault="00C11242" w:rsidP="00C11242">
      <w:pPr>
        <w:rPr>
          <w:b/>
          <w:bCs/>
        </w:rPr>
      </w:pPr>
      <w:r w:rsidRPr="00C11242">
        <w:rPr>
          <w:b/>
          <w:bCs/>
        </w:rPr>
        <w:t>2. What opportunity may God still be placing before me?</w:t>
      </w:r>
    </w:p>
    <w:p w14:paraId="18ED965C" w14:textId="77777777" w:rsidR="00C11242" w:rsidRPr="00C11242" w:rsidRDefault="00C11242" w:rsidP="00C11242">
      <w:r w:rsidRPr="00C11242">
        <w:pict w14:anchorId="04AE3412">
          <v:rect id="_x0000_i1040" style="width:0;height:1.5pt" o:hralign="center" o:hrstd="t" o:hr="t" fillcolor="#a0a0a0" stroked="f"/>
        </w:pict>
      </w:r>
    </w:p>
    <w:p w14:paraId="6DAE0BE7" w14:textId="77777777" w:rsidR="00C11242" w:rsidRPr="00C11242" w:rsidRDefault="00C11242" w:rsidP="00C11242">
      <w:r w:rsidRPr="00C11242">
        <w:pict w14:anchorId="2A10375C">
          <v:rect id="_x0000_i1041" style="width:0;height:1.5pt" o:hralign="center" o:hrstd="t" o:hr="t" fillcolor="#a0a0a0" stroked="f"/>
        </w:pict>
      </w:r>
    </w:p>
    <w:p w14:paraId="490B9DDF" w14:textId="77777777" w:rsidR="00C11242" w:rsidRPr="00C11242" w:rsidRDefault="00C11242" w:rsidP="00C11242">
      <w:r w:rsidRPr="00C11242">
        <w:pict w14:anchorId="4B288D54">
          <v:rect id="_x0000_i1042" style="width:0;height:1.5pt" o:hralign="center" o:hrstd="t" o:hr="t" fillcolor="#a0a0a0" stroked="f"/>
        </w:pict>
      </w:r>
    </w:p>
    <w:p w14:paraId="5DB43EB7" w14:textId="77777777" w:rsidR="00C11242" w:rsidRPr="00C11242" w:rsidRDefault="00C11242" w:rsidP="00C11242">
      <w:r w:rsidRPr="00C11242">
        <w:t>Each morning this week, pray:</w:t>
      </w:r>
    </w:p>
    <w:p w14:paraId="66D6CFFD" w14:textId="77777777" w:rsidR="00C11242" w:rsidRPr="00C11242" w:rsidRDefault="00C11242" w:rsidP="00C11242">
      <w:pPr>
        <w:rPr>
          <w:b/>
          <w:bCs/>
        </w:rPr>
      </w:pPr>
      <w:r w:rsidRPr="00C11242">
        <w:rPr>
          <w:b/>
          <w:bCs/>
        </w:rPr>
        <w:t>“Lord, help me faithfully serve You in the season I am in now.”</w:t>
      </w:r>
    </w:p>
    <w:p w14:paraId="59F6111F" w14:textId="7FDA497F" w:rsidR="00C11242" w:rsidRDefault="00C11242" w:rsidP="00C11242"/>
    <w:p w14:paraId="37ED37A9" w14:textId="77777777" w:rsidR="00C11242" w:rsidRDefault="00C11242" w:rsidP="00C11242"/>
    <w:p w14:paraId="36B6D4E2" w14:textId="77777777" w:rsidR="00C11242" w:rsidRPr="00C11242" w:rsidRDefault="00C11242" w:rsidP="00C11242"/>
    <w:p w14:paraId="4FFBC7E6" w14:textId="77777777" w:rsidR="00C11242" w:rsidRPr="00C11242" w:rsidRDefault="00C11242" w:rsidP="00C11242">
      <w:pPr>
        <w:rPr>
          <w:b/>
          <w:bCs/>
        </w:rPr>
      </w:pPr>
      <w:r w:rsidRPr="00C11242">
        <w:rPr>
          <w:b/>
          <w:bCs/>
        </w:rPr>
        <w:t>THIS WEEK I WILL REMEMBER</w:t>
      </w:r>
    </w:p>
    <w:p w14:paraId="0930A324" w14:textId="77777777" w:rsidR="00C11242" w:rsidRPr="00C11242" w:rsidRDefault="00C11242" w:rsidP="00C11242">
      <w:pPr>
        <w:numPr>
          <w:ilvl w:val="0"/>
          <w:numId w:val="5"/>
        </w:numPr>
      </w:pPr>
      <w:r w:rsidRPr="00C11242">
        <w:rPr>
          <w:b/>
          <w:bCs/>
        </w:rPr>
        <w:t>My season may change, but God has not changed.</w:t>
      </w:r>
    </w:p>
    <w:p w14:paraId="29EF54BA" w14:textId="77777777" w:rsidR="00C11242" w:rsidRPr="00C11242" w:rsidRDefault="00C11242" w:rsidP="00C11242">
      <w:pPr>
        <w:numPr>
          <w:ilvl w:val="0"/>
          <w:numId w:val="5"/>
        </w:numPr>
      </w:pPr>
      <w:r w:rsidRPr="00C11242">
        <w:rPr>
          <w:b/>
          <w:bCs/>
        </w:rPr>
        <w:t>My role may change, but God can still use me.</w:t>
      </w:r>
    </w:p>
    <w:p w14:paraId="5D922355" w14:textId="77777777" w:rsidR="00C11242" w:rsidRPr="00C11242" w:rsidRDefault="00C11242" w:rsidP="00C11242">
      <w:pPr>
        <w:numPr>
          <w:ilvl w:val="0"/>
          <w:numId w:val="5"/>
        </w:numPr>
      </w:pPr>
      <w:r w:rsidRPr="00C11242">
        <w:rPr>
          <w:b/>
          <w:bCs/>
        </w:rPr>
        <w:t>My circumstances may change, but God’s presence remains with me.</w:t>
      </w:r>
    </w:p>
    <w:p w14:paraId="07251306" w14:textId="77777777" w:rsidR="002C43EB" w:rsidRDefault="002C43EB"/>
    <w:sectPr w:rsidR="002C43EB" w:rsidSect="00C11242">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6CF90" w14:textId="77777777" w:rsidR="00FB70D1" w:rsidRDefault="00FB70D1" w:rsidP="00091A6B">
      <w:pPr>
        <w:spacing w:after="0" w:line="240" w:lineRule="auto"/>
      </w:pPr>
      <w:r>
        <w:separator/>
      </w:r>
    </w:p>
  </w:endnote>
  <w:endnote w:type="continuationSeparator" w:id="0">
    <w:p w14:paraId="08423554" w14:textId="77777777" w:rsidR="00FB70D1" w:rsidRDefault="00FB70D1" w:rsidP="00091A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1670665"/>
      <w:docPartObj>
        <w:docPartGallery w:val="Page Numbers (Bottom of Page)"/>
        <w:docPartUnique/>
      </w:docPartObj>
    </w:sdtPr>
    <w:sdtEndPr>
      <w:rPr>
        <w:noProof/>
      </w:rPr>
    </w:sdtEndPr>
    <w:sdtContent>
      <w:p w14:paraId="59C8D6E1" w14:textId="1D4070FB" w:rsidR="00091A6B" w:rsidRDefault="00091A6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932E747" w14:textId="77777777" w:rsidR="00091A6B" w:rsidRDefault="00091A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1C9060" w14:textId="77777777" w:rsidR="00FB70D1" w:rsidRDefault="00FB70D1" w:rsidP="00091A6B">
      <w:pPr>
        <w:spacing w:after="0" w:line="240" w:lineRule="auto"/>
      </w:pPr>
      <w:r>
        <w:separator/>
      </w:r>
    </w:p>
  </w:footnote>
  <w:footnote w:type="continuationSeparator" w:id="0">
    <w:p w14:paraId="2444880C" w14:textId="77777777" w:rsidR="00FB70D1" w:rsidRDefault="00FB70D1" w:rsidP="00091A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31C16"/>
    <w:multiLevelType w:val="multilevel"/>
    <w:tmpl w:val="702E2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4026249"/>
    <w:multiLevelType w:val="multilevel"/>
    <w:tmpl w:val="88DAB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EE7397"/>
    <w:multiLevelType w:val="multilevel"/>
    <w:tmpl w:val="550C1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E70B7E"/>
    <w:multiLevelType w:val="multilevel"/>
    <w:tmpl w:val="40C2A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65012700"/>
    <w:multiLevelType w:val="multilevel"/>
    <w:tmpl w:val="B9A8D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69413796">
    <w:abstractNumId w:val="2"/>
  </w:num>
  <w:num w:numId="2" w16cid:durableId="1804499915">
    <w:abstractNumId w:val="0"/>
  </w:num>
  <w:num w:numId="3" w16cid:durableId="1928729398">
    <w:abstractNumId w:val="4"/>
  </w:num>
  <w:num w:numId="4" w16cid:durableId="666833341">
    <w:abstractNumId w:val="3"/>
  </w:num>
  <w:num w:numId="5" w16cid:durableId="956641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242"/>
    <w:rsid w:val="00091A6B"/>
    <w:rsid w:val="002C43EB"/>
    <w:rsid w:val="002D06F0"/>
    <w:rsid w:val="004D458A"/>
    <w:rsid w:val="00C11242"/>
    <w:rsid w:val="00FB7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78B687"/>
  <w15:chartTrackingRefBased/>
  <w15:docId w15:val="{1EF432C8-B36E-4681-AB78-EDF3EBA47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124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12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124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124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124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124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24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24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24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24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124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124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124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124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124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24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24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242"/>
    <w:rPr>
      <w:rFonts w:eastAsiaTheme="majorEastAsia" w:cstheme="majorBidi"/>
      <w:color w:val="272727" w:themeColor="text1" w:themeTint="D8"/>
    </w:rPr>
  </w:style>
  <w:style w:type="paragraph" w:styleId="Title">
    <w:name w:val="Title"/>
    <w:basedOn w:val="Normal"/>
    <w:next w:val="Normal"/>
    <w:link w:val="TitleChar"/>
    <w:uiPriority w:val="10"/>
    <w:qFormat/>
    <w:rsid w:val="00C1124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24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24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24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242"/>
    <w:pPr>
      <w:spacing w:before="160"/>
      <w:jc w:val="center"/>
    </w:pPr>
    <w:rPr>
      <w:i/>
      <w:iCs/>
      <w:color w:val="404040" w:themeColor="text1" w:themeTint="BF"/>
    </w:rPr>
  </w:style>
  <w:style w:type="character" w:customStyle="1" w:styleId="QuoteChar">
    <w:name w:val="Quote Char"/>
    <w:basedOn w:val="DefaultParagraphFont"/>
    <w:link w:val="Quote"/>
    <w:uiPriority w:val="29"/>
    <w:rsid w:val="00C11242"/>
    <w:rPr>
      <w:i/>
      <w:iCs/>
      <w:color w:val="404040" w:themeColor="text1" w:themeTint="BF"/>
    </w:rPr>
  </w:style>
  <w:style w:type="paragraph" w:styleId="ListParagraph">
    <w:name w:val="List Paragraph"/>
    <w:basedOn w:val="Normal"/>
    <w:uiPriority w:val="34"/>
    <w:qFormat/>
    <w:rsid w:val="00C11242"/>
    <w:pPr>
      <w:ind w:left="720"/>
      <w:contextualSpacing/>
    </w:pPr>
  </w:style>
  <w:style w:type="character" w:styleId="IntenseEmphasis">
    <w:name w:val="Intense Emphasis"/>
    <w:basedOn w:val="DefaultParagraphFont"/>
    <w:uiPriority w:val="21"/>
    <w:qFormat/>
    <w:rsid w:val="00C11242"/>
    <w:rPr>
      <w:i/>
      <w:iCs/>
      <w:color w:val="0F4761" w:themeColor="accent1" w:themeShade="BF"/>
    </w:rPr>
  </w:style>
  <w:style w:type="paragraph" w:styleId="IntenseQuote">
    <w:name w:val="Intense Quote"/>
    <w:basedOn w:val="Normal"/>
    <w:next w:val="Normal"/>
    <w:link w:val="IntenseQuoteChar"/>
    <w:uiPriority w:val="30"/>
    <w:qFormat/>
    <w:rsid w:val="00C112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1242"/>
    <w:rPr>
      <w:i/>
      <w:iCs/>
      <w:color w:val="0F4761" w:themeColor="accent1" w:themeShade="BF"/>
    </w:rPr>
  </w:style>
  <w:style w:type="character" w:styleId="IntenseReference">
    <w:name w:val="Intense Reference"/>
    <w:basedOn w:val="DefaultParagraphFont"/>
    <w:uiPriority w:val="32"/>
    <w:qFormat/>
    <w:rsid w:val="00C11242"/>
    <w:rPr>
      <w:b/>
      <w:bCs/>
      <w:smallCaps/>
      <w:color w:val="0F4761" w:themeColor="accent1" w:themeShade="BF"/>
      <w:spacing w:val="5"/>
    </w:rPr>
  </w:style>
  <w:style w:type="paragraph" w:styleId="Header">
    <w:name w:val="header"/>
    <w:basedOn w:val="Normal"/>
    <w:link w:val="HeaderChar"/>
    <w:uiPriority w:val="99"/>
    <w:unhideWhenUsed/>
    <w:rsid w:val="00091A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1A6B"/>
  </w:style>
  <w:style w:type="paragraph" w:styleId="Footer">
    <w:name w:val="footer"/>
    <w:basedOn w:val="Normal"/>
    <w:link w:val="FooterChar"/>
    <w:uiPriority w:val="99"/>
    <w:unhideWhenUsed/>
    <w:rsid w:val="00091A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1A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6</Pages>
  <Words>1328</Words>
  <Characters>7573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James Terrance</dc:creator>
  <cp:keywords/>
  <dc:description/>
  <cp:lastModifiedBy>Pastor James Terrance</cp:lastModifiedBy>
  <cp:revision>1</cp:revision>
  <cp:lastPrinted>2026-09-21T15:56:00Z</cp:lastPrinted>
  <dcterms:created xsi:type="dcterms:W3CDTF">2026-09-21T15:35:00Z</dcterms:created>
  <dcterms:modified xsi:type="dcterms:W3CDTF">2026-09-21T15:58:00Z</dcterms:modified>
</cp:coreProperties>
</file>